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A1" w:rsidRPr="002574A1" w:rsidRDefault="002574A1" w:rsidP="002574A1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 w:rsidRPr="00F26041">
        <w:rPr>
          <w:rFonts w:ascii="仿宋" w:eastAsia="仿宋" w:hAnsi="仿宋" w:hint="eastAsia"/>
          <w:sz w:val="32"/>
          <w:szCs w:val="32"/>
        </w:rPr>
        <w:t>附件</w:t>
      </w:r>
      <w:r w:rsidR="004B243B">
        <w:rPr>
          <w:rFonts w:ascii="仿宋" w:eastAsia="仿宋" w:hAnsi="仿宋" w:hint="eastAsia"/>
          <w:sz w:val="32"/>
          <w:szCs w:val="32"/>
        </w:rPr>
        <w:t>4</w:t>
      </w:r>
    </w:p>
    <w:p w:rsidR="004D08C8" w:rsidRPr="00FB3835" w:rsidRDefault="00B361AE" w:rsidP="00C84EB3">
      <w:pPr>
        <w:spacing w:line="7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B3835">
        <w:rPr>
          <w:rFonts w:asciiTheme="minorEastAsia" w:hAnsiTheme="minorEastAsia"/>
          <w:b/>
          <w:sz w:val="36"/>
          <w:szCs w:val="36"/>
        </w:rPr>
        <w:t>2022</w:t>
      </w:r>
      <w:r w:rsidRPr="00FB3835">
        <w:rPr>
          <w:rFonts w:asciiTheme="minorEastAsia" w:hAnsiTheme="minorEastAsia" w:hint="eastAsia"/>
          <w:b/>
          <w:sz w:val="36"/>
          <w:szCs w:val="36"/>
        </w:rPr>
        <w:t>中国无人机十大创新品牌申报表</w:t>
      </w:r>
    </w:p>
    <w:p w:rsidR="004D08C8" w:rsidRPr="002A3E76" w:rsidRDefault="004D08C8" w:rsidP="004D08C8">
      <w:pPr>
        <w:jc w:val="center"/>
        <w:rPr>
          <w:b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276"/>
        <w:gridCol w:w="992"/>
        <w:gridCol w:w="1273"/>
        <w:gridCol w:w="145"/>
        <w:gridCol w:w="265"/>
        <w:gridCol w:w="1578"/>
      </w:tblGrid>
      <w:tr w:rsidR="004D08C8" w:rsidRPr="00F26041" w:rsidTr="0086086E">
        <w:trPr>
          <w:cantSplit/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321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申报类别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2552" w:type="dxa"/>
            <w:gridSpan w:val="2"/>
            <w:vAlign w:val="center"/>
          </w:tcPr>
          <w:p w:rsidR="004D08C8" w:rsidRPr="00F26041" w:rsidRDefault="00F31F54" w:rsidP="0086086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</w:t>
            </w:r>
            <w:r w:rsidR="004D08C8" w:rsidRPr="00F26041"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tcW w:w="1559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D08C8" w:rsidRPr="00F26041" w:rsidRDefault="004D08C8" w:rsidP="0086086E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研发投入（万元）</w:t>
            </w:r>
          </w:p>
        </w:tc>
        <w:tc>
          <w:tcPr>
            <w:tcW w:w="1843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F31F54">
        <w:trPr>
          <w:trHeight w:val="1881"/>
        </w:trPr>
        <w:tc>
          <w:tcPr>
            <w:tcW w:w="1134" w:type="dxa"/>
            <w:vAlign w:val="center"/>
          </w:tcPr>
          <w:p w:rsidR="004D08C8" w:rsidRPr="00F26041" w:rsidRDefault="004D08C8" w:rsidP="00F31F54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</w:t>
            </w:r>
            <w:r>
              <w:rPr>
                <w:rFonts w:ascii="仿宋" w:eastAsia="仿宋" w:hAnsi="仿宋" w:hint="eastAsia"/>
                <w:szCs w:val="21"/>
              </w:rPr>
              <w:t>参与</w:t>
            </w:r>
            <w:r w:rsidR="00F31F54">
              <w:rPr>
                <w:rFonts w:ascii="仿宋" w:eastAsia="仿宋" w:hAnsi="仿宋" w:hint="eastAsia"/>
                <w:szCs w:val="21"/>
              </w:rPr>
              <w:t>重要活动</w:t>
            </w:r>
            <w:r w:rsidRPr="00F26041">
              <w:rPr>
                <w:rFonts w:ascii="仿宋" w:eastAsia="仿宋" w:hAnsi="仿宋" w:hint="eastAsia"/>
                <w:szCs w:val="21"/>
              </w:rPr>
              <w:t>情况</w:t>
            </w:r>
            <w:r>
              <w:rPr>
                <w:rFonts w:ascii="仿宋" w:eastAsia="仿宋" w:hAnsi="仿宋" w:hint="eastAsia"/>
                <w:szCs w:val="21"/>
              </w:rPr>
              <w:t>描述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专利知识产权情况</w:t>
            </w:r>
          </w:p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类型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授予时间</w:t>
            </w: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实用新型专利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发明专利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注册商标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 w:val="restart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企业及企业员工获奖情况</w:t>
            </w: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获奖者</w:t>
            </w: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6108F5">
        <w:trPr>
          <w:cantSplit/>
          <w:trHeight w:val="1660"/>
        </w:trPr>
        <w:tc>
          <w:tcPr>
            <w:tcW w:w="1134" w:type="dxa"/>
            <w:vAlign w:val="center"/>
          </w:tcPr>
          <w:p w:rsidR="004D08C8" w:rsidRPr="00F26041" w:rsidRDefault="006108F5" w:rsidP="006108F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签字盖章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spacing w:line="36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负责人签字：                企业</w:t>
            </w:r>
            <w:bookmarkStart w:id="0" w:name="_GoBack"/>
            <w:bookmarkEnd w:id="0"/>
            <w:r w:rsidRPr="00F26041">
              <w:rPr>
                <w:rFonts w:ascii="仿宋" w:eastAsia="仿宋" w:hAnsi="仿宋" w:hint="eastAsia"/>
                <w:szCs w:val="21"/>
              </w:rPr>
              <w:t>盖章：</w:t>
            </w: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                                    年   月   日</w:t>
            </w:r>
          </w:p>
        </w:tc>
      </w:tr>
      <w:tr w:rsidR="004D08C8" w:rsidRPr="00F26041" w:rsidTr="0086086E">
        <w:trPr>
          <w:cantSplit/>
          <w:trHeight w:val="123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6108F5">
            <w:pPr>
              <w:rPr>
                <w:rFonts w:ascii="仿宋" w:eastAsia="仿宋" w:hAnsi="仿宋"/>
                <w:szCs w:val="21"/>
              </w:rPr>
            </w:pPr>
          </w:p>
          <w:p w:rsidR="006108F5" w:rsidRDefault="006108F5" w:rsidP="0086086E">
            <w:pPr>
              <w:ind w:firstLine="5355"/>
              <w:rPr>
                <w:rFonts w:ascii="仿宋" w:eastAsia="仿宋" w:hAnsi="仿宋"/>
                <w:szCs w:val="21"/>
              </w:rPr>
            </w:pPr>
          </w:p>
          <w:p w:rsidR="006108F5" w:rsidRDefault="006108F5" w:rsidP="0086086E">
            <w:pPr>
              <w:ind w:firstLine="5355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ind w:firstLine="535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CE554A" w:rsidRDefault="004D08C8" w:rsidP="006108F5">
      <w:pPr>
        <w:ind w:left="420" w:hangingChars="200" w:hanging="42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注：1．本表中填写的各项专利、获奖等内容均应为</w:t>
      </w:r>
      <w:r w:rsidR="009C74E8">
        <w:rPr>
          <w:rFonts w:ascii="仿宋" w:eastAsia="仿宋" w:hAnsi="仿宋" w:hint="eastAsia"/>
          <w:szCs w:val="21"/>
        </w:rPr>
        <w:t>2021-2022</w:t>
      </w:r>
      <w:r w:rsidRPr="00F26041">
        <w:rPr>
          <w:rFonts w:ascii="仿宋" w:eastAsia="仿宋" w:hAnsi="仿宋" w:hint="eastAsia"/>
          <w:szCs w:val="21"/>
        </w:rPr>
        <w:t>年度。2．表格</w:t>
      </w:r>
      <w:proofErr w:type="gramStart"/>
      <w:r w:rsidRPr="00F26041">
        <w:rPr>
          <w:rFonts w:ascii="仿宋" w:eastAsia="仿宋" w:hAnsi="仿宋" w:hint="eastAsia"/>
          <w:szCs w:val="21"/>
        </w:rPr>
        <w:t>不够可</w:t>
      </w:r>
      <w:proofErr w:type="gramEnd"/>
      <w:r w:rsidRPr="00F26041">
        <w:rPr>
          <w:rFonts w:ascii="仿宋" w:eastAsia="仿宋" w:hAnsi="仿宋" w:hint="eastAsia"/>
          <w:szCs w:val="21"/>
        </w:rPr>
        <w:t>增加。3. 申报类别是</w:t>
      </w:r>
      <w:proofErr w:type="gramStart"/>
      <w:r w:rsidRPr="00F26041">
        <w:rPr>
          <w:rFonts w:ascii="仿宋" w:eastAsia="仿宋" w:hAnsi="仿宋" w:hint="eastAsia"/>
          <w:szCs w:val="21"/>
        </w:rPr>
        <w:t>指消费</w:t>
      </w:r>
      <w:proofErr w:type="gramEnd"/>
      <w:r w:rsidRPr="00F26041">
        <w:rPr>
          <w:rFonts w:ascii="仿宋" w:eastAsia="仿宋" w:hAnsi="仿宋" w:hint="eastAsia"/>
          <w:szCs w:val="21"/>
        </w:rPr>
        <w:t>类无人机、工业级无人机和农业植保无人机。</w:t>
      </w:r>
    </w:p>
    <w:p w:rsidR="00B408BB" w:rsidRDefault="00B408BB" w:rsidP="006108F5">
      <w:pPr>
        <w:ind w:left="420" w:hangingChars="200" w:hanging="420"/>
        <w:rPr>
          <w:rFonts w:ascii="仿宋" w:eastAsia="仿宋" w:hAnsi="仿宋"/>
          <w:szCs w:val="21"/>
        </w:rPr>
      </w:pPr>
    </w:p>
    <w:p w:rsidR="006B769B" w:rsidRDefault="006B769B" w:rsidP="00FB3835">
      <w:pPr>
        <w:spacing w:line="700" w:lineRule="exact"/>
        <w:rPr>
          <w:rFonts w:ascii="仿宋" w:eastAsia="仿宋" w:hAnsi="仿宋"/>
          <w:szCs w:val="21"/>
        </w:rPr>
      </w:pPr>
    </w:p>
    <w:sectPr w:rsidR="006B769B" w:rsidSect="00FB3835">
      <w:footerReference w:type="default" r:id="rId8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14" w:rsidRDefault="00342414" w:rsidP="002705FB">
      <w:r>
        <w:separator/>
      </w:r>
    </w:p>
  </w:endnote>
  <w:endnote w:type="continuationSeparator" w:id="0">
    <w:p w:rsidR="00342414" w:rsidRDefault="00342414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B361AE" w:rsidP="00FB3835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B498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0C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B498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B498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0C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14" w:rsidRDefault="00342414" w:rsidP="002705FB">
      <w:r>
        <w:separator/>
      </w:r>
    </w:p>
  </w:footnote>
  <w:footnote w:type="continuationSeparator" w:id="0">
    <w:p w:rsidR="00342414" w:rsidRDefault="00342414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33040"/>
    <w:rsid w:val="000345F5"/>
    <w:rsid w:val="00043F60"/>
    <w:rsid w:val="00054B93"/>
    <w:rsid w:val="000642F5"/>
    <w:rsid w:val="000F310F"/>
    <w:rsid w:val="000F6245"/>
    <w:rsid w:val="00104B3B"/>
    <w:rsid w:val="001139FE"/>
    <w:rsid w:val="00142881"/>
    <w:rsid w:val="0014337B"/>
    <w:rsid w:val="001634DE"/>
    <w:rsid w:val="0016784E"/>
    <w:rsid w:val="001711B1"/>
    <w:rsid w:val="001813FC"/>
    <w:rsid w:val="00182EF2"/>
    <w:rsid w:val="001B2AF6"/>
    <w:rsid w:val="00232322"/>
    <w:rsid w:val="002355FF"/>
    <w:rsid w:val="0024031C"/>
    <w:rsid w:val="002573C6"/>
    <w:rsid w:val="002574A1"/>
    <w:rsid w:val="00260E7F"/>
    <w:rsid w:val="002705FB"/>
    <w:rsid w:val="0029094C"/>
    <w:rsid w:val="0029568F"/>
    <w:rsid w:val="002F28EB"/>
    <w:rsid w:val="002F5DE9"/>
    <w:rsid w:val="0030562C"/>
    <w:rsid w:val="00342414"/>
    <w:rsid w:val="00366D69"/>
    <w:rsid w:val="003763CC"/>
    <w:rsid w:val="00382936"/>
    <w:rsid w:val="003A3168"/>
    <w:rsid w:val="003B0BAC"/>
    <w:rsid w:val="003C127D"/>
    <w:rsid w:val="003E6142"/>
    <w:rsid w:val="00412057"/>
    <w:rsid w:val="00415951"/>
    <w:rsid w:val="004172CE"/>
    <w:rsid w:val="00464C96"/>
    <w:rsid w:val="004676FB"/>
    <w:rsid w:val="00482BFE"/>
    <w:rsid w:val="004B0730"/>
    <w:rsid w:val="004B243B"/>
    <w:rsid w:val="004C0CC3"/>
    <w:rsid w:val="004D08C8"/>
    <w:rsid w:val="004F1950"/>
    <w:rsid w:val="004F2D1A"/>
    <w:rsid w:val="00500120"/>
    <w:rsid w:val="00500F86"/>
    <w:rsid w:val="00504D20"/>
    <w:rsid w:val="00506B9B"/>
    <w:rsid w:val="00507EE7"/>
    <w:rsid w:val="00542012"/>
    <w:rsid w:val="005461E1"/>
    <w:rsid w:val="00580787"/>
    <w:rsid w:val="00582903"/>
    <w:rsid w:val="00585E3A"/>
    <w:rsid w:val="0059234C"/>
    <w:rsid w:val="005967DC"/>
    <w:rsid w:val="005B41A0"/>
    <w:rsid w:val="005B5433"/>
    <w:rsid w:val="005C49FA"/>
    <w:rsid w:val="005C58CA"/>
    <w:rsid w:val="005C6C43"/>
    <w:rsid w:val="005D1CDB"/>
    <w:rsid w:val="005E4E5B"/>
    <w:rsid w:val="005F2AC8"/>
    <w:rsid w:val="00605EF8"/>
    <w:rsid w:val="006108F5"/>
    <w:rsid w:val="00633877"/>
    <w:rsid w:val="006339AC"/>
    <w:rsid w:val="006431D6"/>
    <w:rsid w:val="0065788F"/>
    <w:rsid w:val="006623C2"/>
    <w:rsid w:val="00663063"/>
    <w:rsid w:val="0066358C"/>
    <w:rsid w:val="006A00B6"/>
    <w:rsid w:val="006B769B"/>
    <w:rsid w:val="006C2FBF"/>
    <w:rsid w:val="006D660C"/>
    <w:rsid w:val="006E19C1"/>
    <w:rsid w:val="006E4F79"/>
    <w:rsid w:val="006F4782"/>
    <w:rsid w:val="00715221"/>
    <w:rsid w:val="00751255"/>
    <w:rsid w:val="00766C9B"/>
    <w:rsid w:val="0076773F"/>
    <w:rsid w:val="00780E8A"/>
    <w:rsid w:val="007B179E"/>
    <w:rsid w:val="007C7CFE"/>
    <w:rsid w:val="0080718D"/>
    <w:rsid w:val="00843555"/>
    <w:rsid w:val="00844852"/>
    <w:rsid w:val="008465CD"/>
    <w:rsid w:val="00857B71"/>
    <w:rsid w:val="008606F2"/>
    <w:rsid w:val="00865516"/>
    <w:rsid w:val="00867088"/>
    <w:rsid w:val="008833CE"/>
    <w:rsid w:val="008873D0"/>
    <w:rsid w:val="00891C59"/>
    <w:rsid w:val="00897C37"/>
    <w:rsid w:val="008A316A"/>
    <w:rsid w:val="008A4488"/>
    <w:rsid w:val="008C1604"/>
    <w:rsid w:val="008C1702"/>
    <w:rsid w:val="008C38AD"/>
    <w:rsid w:val="008C6C9B"/>
    <w:rsid w:val="009049BF"/>
    <w:rsid w:val="00914E65"/>
    <w:rsid w:val="00915C87"/>
    <w:rsid w:val="00921BDD"/>
    <w:rsid w:val="009222F8"/>
    <w:rsid w:val="00924255"/>
    <w:rsid w:val="009312E8"/>
    <w:rsid w:val="00955000"/>
    <w:rsid w:val="0097432F"/>
    <w:rsid w:val="009841B1"/>
    <w:rsid w:val="00986CA7"/>
    <w:rsid w:val="00993F19"/>
    <w:rsid w:val="009A2796"/>
    <w:rsid w:val="009B4986"/>
    <w:rsid w:val="009B5308"/>
    <w:rsid w:val="009C0D01"/>
    <w:rsid w:val="009C74E8"/>
    <w:rsid w:val="009D107A"/>
    <w:rsid w:val="009E7C0E"/>
    <w:rsid w:val="009F0A0A"/>
    <w:rsid w:val="00A36C21"/>
    <w:rsid w:val="00A60868"/>
    <w:rsid w:val="00A62F83"/>
    <w:rsid w:val="00A635E5"/>
    <w:rsid w:val="00A717A2"/>
    <w:rsid w:val="00A72B49"/>
    <w:rsid w:val="00AD0495"/>
    <w:rsid w:val="00AD74DD"/>
    <w:rsid w:val="00B1228A"/>
    <w:rsid w:val="00B23168"/>
    <w:rsid w:val="00B361AE"/>
    <w:rsid w:val="00B408BB"/>
    <w:rsid w:val="00B417F2"/>
    <w:rsid w:val="00B477AF"/>
    <w:rsid w:val="00B632C2"/>
    <w:rsid w:val="00B63752"/>
    <w:rsid w:val="00BC5D06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62AD0"/>
    <w:rsid w:val="00C72560"/>
    <w:rsid w:val="00C82EB5"/>
    <w:rsid w:val="00C8312E"/>
    <w:rsid w:val="00C84EB3"/>
    <w:rsid w:val="00C90BAC"/>
    <w:rsid w:val="00CA33A5"/>
    <w:rsid w:val="00CB504F"/>
    <w:rsid w:val="00CE1E28"/>
    <w:rsid w:val="00CE284A"/>
    <w:rsid w:val="00CE554A"/>
    <w:rsid w:val="00D10DCE"/>
    <w:rsid w:val="00D24A03"/>
    <w:rsid w:val="00D43560"/>
    <w:rsid w:val="00D43C1B"/>
    <w:rsid w:val="00D7325A"/>
    <w:rsid w:val="00D94810"/>
    <w:rsid w:val="00DA6721"/>
    <w:rsid w:val="00DC1A67"/>
    <w:rsid w:val="00DC64E2"/>
    <w:rsid w:val="00DC65B9"/>
    <w:rsid w:val="00DC7297"/>
    <w:rsid w:val="00DD1387"/>
    <w:rsid w:val="00DF2949"/>
    <w:rsid w:val="00E07C6F"/>
    <w:rsid w:val="00E23386"/>
    <w:rsid w:val="00E42DE3"/>
    <w:rsid w:val="00E51CC3"/>
    <w:rsid w:val="00E52F6D"/>
    <w:rsid w:val="00E7024E"/>
    <w:rsid w:val="00E705F9"/>
    <w:rsid w:val="00E71D9A"/>
    <w:rsid w:val="00E755EB"/>
    <w:rsid w:val="00E83033"/>
    <w:rsid w:val="00E9438A"/>
    <w:rsid w:val="00E96733"/>
    <w:rsid w:val="00EC50CB"/>
    <w:rsid w:val="00EC5118"/>
    <w:rsid w:val="00ED3AE9"/>
    <w:rsid w:val="00EF6850"/>
    <w:rsid w:val="00F05B74"/>
    <w:rsid w:val="00F06A45"/>
    <w:rsid w:val="00F1058C"/>
    <w:rsid w:val="00F26041"/>
    <w:rsid w:val="00F30E93"/>
    <w:rsid w:val="00F31F54"/>
    <w:rsid w:val="00F56D81"/>
    <w:rsid w:val="00F71446"/>
    <w:rsid w:val="00F81CB8"/>
    <w:rsid w:val="00F82C71"/>
    <w:rsid w:val="00F874C4"/>
    <w:rsid w:val="00F958A7"/>
    <w:rsid w:val="00FA5DF1"/>
    <w:rsid w:val="00FB1097"/>
    <w:rsid w:val="00FB3835"/>
    <w:rsid w:val="00FD53B8"/>
    <w:rsid w:val="00FE3387"/>
    <w:rsid w:val="00FE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BE435C-7078-432A-B4D8-B3CF95C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53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53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9B5308"/>
  </w:style>
  <w:style w:type="character" w:styleId="ac">
    <w:name w:val="Emphasis"/>
    <w:basedOn w:val="a0"/>
    <w:uiPriority w:val="20"/>
    <w:qFormat/>
    <w:rsid w:val="009B5308"/>
    <w:rPr>
      <w:i/>
      <w:iCs/>
    </w:rPr>
  </w:style>
  <w:style w:type="character" w:styleId="ad">
    <w:name w:val="Strong"/>
    <w:basedOn w:val="a0"/>
    <w:uiPriority w:val="22"/>
    <w:qFormat/>
    <w:rsid w:val="009B5308"/>
    <w:rPr>
      <w:b/>
      <w:bCs/>
    </w:rPr>
  </w:style>
  <w:style w:type="paragraph" w:styleId="ae">
    <w:name w:val="Revision"/>
    <w:hidden/>
    <w:uiPriority w:val="99"/>
    <w:semiHidden/>
    <w:rsid w:val="00B4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606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BE88-4A8A-44F2-8151-F06BEFD1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HKH</dc:creator>
  <cp:lastModifiedBy>DELL</cp:lastModifiedBy>
  <cp:revision>4</cp:revision>
  <cp:lastPrinted>2022-11-30T03:02:00Z</cp:lastPrinted>
  <dcterms:created xsi:type="dcterms:W3CDTF">2022-11-30T05:58:00Z</dcterms:created>
  <dcterms:modified xsi:type="dcterms:W3CDTF">2022-11-30T06:21:00Z</dcterms:modified>
</cp:coreProperties>
</file>